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6D90" w14:textId="77777777" w:rsidR="00293893" w:rsidRPr="00293893" w:rsidRDefault="00293893" w:rsidP="00293893">
      <w:pPr>
        <w:spacing w:after="0"/>
        <w:rPr>
          <w:rFonts w:cstheme="minorHAnsi"/>
          <w:sz w:val="24"/>
          <w:szCs w:val="24"/>
        </w:rPr>
      </w:pPr>
      <w:r w:rsidRPr="00293893">
        <w:rPr>
          <w:rFonts w:cstheme="minorHAnsi"/>
          <w:b/>
          <w:sz w:val="24"/>
          <w:szCs w:val="24"/>
        </w:rPr>
        <w:t xml:space="preserve">Spreker: </w:t>
      </w:r>
      <w:r w:rsidRPr="00293893">
        <w:rPr>
          <w:rFonts w:cstheme="minorHAnsi"/>
          <w:sz w:val="24"/>
          <w:szCs w:val="24"/>
        </w:rPr>
        <w:t>Roel Koster</w:t>
      </w:r>
    </w:p>
    <w:p w14:paraId="2546F758" w14:textId="6DB8383E" w:rsidR="00293893" w:rsidRPr="00293893" w:rsidRDefault="00293893" w:rsidP="00293893">
      <w:pPr>
        <w:spacing w:after="0"/>
        <w:rPr>
          <w:rFonts w:cstheme="minorHAnsi"/>
          <w:sz w:val="24"/>
          <w:szCs w:val="24"/>
        </w:rPr>
      </w:pPr>
      <w:r w:rsidRPr="00293893">
        <w:rPr>
          <w:rFonts w:cstheme="minorHAnsi"/>
          <w:b/>
          <w:sz w:val="24"/>
          <w:szCs w:val="24"/>
        </w:rPr>
        <w:t xml:space="preserve">Onderwerp: </w:t>
      </w:r>
      <w:r w:rsidR="006C766C" w:rsidRPr="006C766C">
        <w:rPr>
          <w:rFonts w:cstheme="minorHAnsi"/>
          <w:sz w:val="24"/>
          <w:szCs w:val="24"/>
        </w:rPr>
        <w:t>Als in de dagen van Noach</w:t>
      </w:r>
      <w:r w:rsidR="00650681">
        <w:rPr>
          <w:rFonts w:cstheme="minorHAnsi"/>
          <w:sz w:val="24"/>
          <w:szCs w:val="24"/>
        </w:rPr>
        <w:t xml:space="preserve"> (</w:t>
      </w:r>
      <w:r w:rsidR="00476C2B">
        <w:rPr>
          <w:rFonts w:cstheme="minorHAnsi"/>
          <w:sz w:val="24"/>
          <w:szCs w:val="24"/>
        </w:rPr>
        <w:t>2</w:t>
      </w:r>
      <w:r w:rsidR="00650681">
        <w:rPr>
          <w:rFonts w:cstheme="minorHAnsi"/>
          <w:sz w:val="24"/>
          <w:szCs w:val="24"/>
        </w:rPr>
        <w:t>)</w:t>
      </w:r>
      <w:r w:rsidRPr="00293893">
        <w:rPr>
          <w:rFonts w:cstheme="minorHAnsi"/>
          <w:b/>
          <w:sz w:val="24"/>
          <w:szCs w:val="24"/>
        </w:rPr>
        <w:br/>
        <w:t xml:space="preserve">Uitgangstekst: </w:t>
      </w:r>
      <w:r w:rsidR="00476C2B">
        <w:t>Matt.24:37, Gen.6:1-8</w:t>
      </w:r>
    </w:p>
    <w:p w14:paraId="2E8BB021" w14:textId="1BD8FE23" w:rsidR="00293893" w:rsidRPr="00293893" w:rsidRDefault="00293893" w:rsidP="00293893">
      <w:pPr>
        <w:spacing w:after="0"/>
        <w:rPr>
          <w:rFonts w:cstheme="minorHAnsi"/>
          <w:sz w:val="24"/>
          <w:szCs w:val="24"/>
        </w:rPr>
      </w:pPr>
      <w:r w:rsidRPr="00293893">
        <w:rPr>
          <w:rFonts w:cstheme="minorHAnsi"/>
          <w:b/>
          <w:sz w:val="24"/>
          <w:szCs w:val="24"/>
        </w:rPr>
        <w:t xml:space="preserve">Datum: </w:t>
      </w:r>
      <w:r w:rsidR="00476C2B">
        <w:rPr>
          <w:rFonts w:cstheme="minorHAnsi"/>
          <w:sz w:val="24"/>
          <w:szCs w:val="24"/>
        </w:rPr>
        <w:t>19</w:t>
      </w:r>
      <w:r w:rsidRPr="00293893">
        <w:rPr>
          <w:rFonts w:cstheme="minorHAnsi"/>
          <w:sz w:val="24"/>
          <w:szCs w:val="24"/>
        </w:rPr>
        <w:t>-</w:t>
      </w:r>
      <w:r w:rsidR="00476C2B">
        <w:rPr>
          <w:rFonts w:cstheme="minorHAnsi"/>
          <w:sz w:val="24"/>
          <w:szCs w:val="24"/>
        </w:rPr>
        <w:t>3</w:t>
      </w:r>
      <w:r w:rsidRPr="00293893">
        <w:rPr>
          <w:rFonts w:cstheme="minorHAnsi"/>
          <w:sz w:val="24"/>
          <w:szCs w:val="24"/>
        </w:rPr>
        <w:t>-2023</w:t>
      </w:r>
    </w:p>
    <w:p w14:paraId="3FF0AE91" w14:textId="30C8DAAD" w:rsidR="00293893" w:rsidRPr="00293893" w:rsidRDefault="00293893" w:rsidP="00293893">
      <w:pPr>
        <w:spacing w:after="0"/>
        <w:rPr>
          <w:rFonts w:cstheme="minorHAnsi"/>
          <w:sz w:val="24"/>
          <w:szCs w:val="24"/>
        </w:rPr>
      </w:pPr>
      <w:r w:rsidRPr="00293893">
        <w:rPr>
          <w:rFonts w:cstheme="minorHAnsi"/>
          <w:b/>
          <w:sz w:val="24"/>
          <w:szCs w:val="24"/>
        </w:rPr>
        <w:t xml:space="preserve">Infotheek nr: </w:t>
      </w:r>
      <w:r w:rsidRPr="00293893">
        <w:rPr>
          <w:rFonts w:cstheme="minorHAnsi"/>
          <w:sz w:val="24"/>
          <w:szCs w:val="24"/>
        </w:rPr>
        <w:t>4</w:t>
      </w:r>
      <w:r w:rsidR="006C766C">
        <w:rPr>
          <w:rFonts w:cstheme="minorHAnsi"/>
          <w:sz w:val="24"/>
          <w:szCs w:val="24"/>
        </w:rPr>
        <w:t>40</w:t>
      </w:r>
      <w:r w:rsidR="00476C2B">
        <w:rPr>
          <w:rFonts w:cstheme="minorHAnsi"/>
          <w:sz w:val="24"/>
          <w:szCs w:val="24"/>
        </w:rPr>
        <w:t>5</w:t>
      </w:r>
    </w:p>
    <w:p w14:paraId="0F65BC95" w14:textId="77777777" w:rsidR="00293893" w:rsidRDefault="00293893" w:rsidP="00293893">
      <w:pPr>
        <w:spacing w:after="0"/>
        <w:rPr>
          <w:rFonts w:cstheme="minorHAnsi"/>
          <w:b/>
          <w:sz w:val="24"/>
          <w:szCs w:val="24"/>
        </w:rPr>
      </w:pPr>
    </w:p>
    <w:p w14:paraId="4D0053AE" w14:textId="77777777" w:rsidR="00293893" w:rsidRDefault="00293893" w:rsidP="0029389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Presentatie (PPT):</w:t>
      </w:r>
    </w:p>
    <w:p w14:paraId="746A592C" w14:textId="77777777" w:rsidR="00476C2B" w:rsidRDefault="00476C2B" w:rsidP="006C766C">
      <w:pPr>
        <w:tabs>
          <w:tab w:val="left" w:pos="6135"/>
        </w:tabs>
      </w:pPr>
      <w:r>
        <w:rPr>
          <w:noProof/>
        </w:rPr>
        <w:drawing>
          <wp:inline distT="0" distB="0" distL="0" distR="0" wp14:anchorId="7627200D" wp14:editId="4F105696">
            <wp:extent cx="6383655" cy="47879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4B8C5" w14:textId="77777777" w:rsidR="00476C2B" w:rsidRDefault="00476C2B" w:rsidP="006C766C">
      <w:pPr>
        <w:tabs>
          <w:tab w:val="left" w:pos="6135"/>
        </w:tabs>
      </w:pPr>
      <w:r>
        <w:rPr>
          <w:noProof/>
        </w:rPr>
        <w:lastRenderedPageBreak/>
        <w:drawing>
          <wp:inline distT="0" distB="0" distL="0" distR="0" wp14:anchorId="412567D4" wp14:editId="5B0A8B47">
            <wp:extent cx="6383655" cy="47879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A6CC" w14:textId="77777777" w:rsidR="00476C2B" w:rsidRDefault="00476C2B" w:rsidP="006C766C">
      <w:pPr>
        <w:tabs>
          <w:tab w:val="left" w:pos="6135"/>
        </w:tabs>
      </w:pPr>
      <w:r>
        <w:rPr>
          <w:noProof/>
        </w:rPr>
        <w:drawing>
          <wp:inline distT="0" distB="0" distL="0" distR="0" wp14:anchorId="4FF3020B" wp14:editId="7CBC2273">
            <wp:extent cx="6383655" cy="478790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87A8" w14:textId="77777777" w:rsidR="00476C2B" w:rsidRDefault="00476C2B" w:rsidP="006C766C">
      <w:pPr>
        <w:tabs>
          <w:tab w:val="left" w:pos="6135"/>
        </w:tabs>
      </w:pPr>
      <w:r>
        <w:rPr>
          <w:noProof/>
        </w:rPr>
        <w:lastRenderedPageBreak/>
        <w:drawing>
          <wp:inline distT="0" distB="0" distL="0" distR="0" wp14:anchorId="490AD498" wp14:editId="283A8150">
            <wp:extent cx="6383655" cy="478790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2F94" w14:textId="77777777" w:rsidR="00476C2B" w:rsidRDefault="00476C2B" w:rsidP="006C766C">
      <w:pPr>
        <w:tabs>
          <w:tab w:val="left" w:pos="6135"/>
        </w:tabs>
      </w:pPr>
      <w:r>
        <w:rPr>
          <w:noProof/>
        </w:rPr>
        <w:drawing>
          <wp:inline distT="0" distB="0" distL="0" distR="0" wp14:anchorId="50A8539E" wp14:editId="63BA5599">
            <wp:extent cx="6383655" cy="478790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0E16A" w14:textId="77777777" w:rsidR="00476C2B" w:rsidRDefault="00476C2B" w:rsidP="006C766C">
      <w:pPr>
        <w:tabs>
          <w:tab w:val="left" w:pos="6135"/>
        </w:tabs>
      </w:pPr>
      <w:r>
        <w:rPr>
          <w:noProof/>
        </w:rPr>
        <w:lastRenderedPageBreak/>
        <w:drawing>
          <wp:inline distT="0" distB="0" distL="0" distR="0" wp14:anchorId="61475742" wp14:editId="7FBD2C85">
            <wp:extent cx="6383655" cy="478790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95C9E" w14:textId="6E270612" w:rsidR="006C766C" w:rsidRDefault="00476C2B" w:rsidP="006C766C">
      <w:pPr>
        <w:tabs>
          <w:tab w:val="left" w:pos="6135"/>
        </w:tabs>
      </w:pPr>
      <w:r>
        <w:rPr>
          <w:noProof/>
        </w:rPr>
        <w:drawing>
          <wp:inline distT="0" distB="0" distL="0" distR="0" wp14:anchorId="4CC416F2" wp14:editId="3BF75C5C">
            <wp:extent cx="6383655" cy="478790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8988E" w14:textId="5182102B" w:rsidR="00476C2B" w:rsidRDefault="00476C2B" w:rsidP="006C766C">
      <w:pPr>
        <w:tabs>
          <w:tab w:val="left" w:pos="6135"/>
        </w:tabs>
      </w:pPr>
      <w:r>
        <w:rPr>
          <w:noProof/>
        </w:rPr>
        <w:lastRenderedPageBreak/>
        <w:drawing>
          <wp:inline distT="0" distB="0" distL="0" distR="0" wp14:anchorId="05B331DE" wp14:editId="7EBD1E73">
            <wp:extent cx="6383020" cy="4787424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478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01200" w14:textId="77777777" w:rsidR="0090294B" w:rsidRDefault="006C766C" w:rsidP="006C766C">
      <w:pPr>
        <w:tabs>
          <w:tab w:val="left" w:pos="6135"/>
        </w:tabs>
      </w:pPr>
      <w:r>
        <w:t>Video</w:t>
      </w:r>
      <w:r w:rsidR="0090294B">
        <w:t>’s</w:t>
      </w:r>
      <w:r>
        <w:t xml:space="preserve"> </w:t>
      </w:r>
      <w:r w:rsidR="0090294B">
        <w:t>tijdens</w:t>
      </w:r>
      <w:r>
        <w:t xml:space="preserve"> de prediking</w:t>
      </w:r>
      <w:r w:rsidR="0090294B">
        <w:t>:</w:t>
      </w:r>
    </w:p>
    <w:p w14:paraId="11B8779A" w14:textId="5538DA64" w:rsidR="0090294B" w:rsidRPr="0090294B" w:rsidRDefault="0090294B" w:rsidP="006C766C">
      <w:pPr>
        <w:tabs>
          <w:tab w:val="left" w:pos="6135"/>
        </w:tabs>
      </w:pPr>
      <w:r w:rsidRPr="0090294B">
        <w:t>Noach, zoals je nooit eerder hebt gehoord, zoals in de dagen van Noach</w:t>
      </w:r>
      <w:r>
        <w:t xml:space="preserve"> </w:t>
      </w:r>
      <w:r w:rsidRPr="0090294B">
        <w:t xml:space="preserve">- kan je </w:t>
      </w:r>
      <w:hyperlink r:id="rId14" w:history="1">
        <w:r w:rsidRPr="0090294B">
          <w:rPr>
            <w:rStyle w:val="Hyperlink"/>
          </w:rPr>
          <w:t>HIER</w:t>
        </w:r>
      </w:hyperlink>
      <w:r w:rsidRPr="0090294B">
        <w:t xml:space="preserve"> bekijken.</w:t>
      </w:r>
    </w:p>
    <w:p w14:paraId="3F2661EF" w14:textId="7D83E550" w:rsidR="006C766C" w:rsidRPr="0090294B" w:rsidRDefault="00476C2B" w:rsidP="006C766C">
      <w:pPr>
        <w:tabs>
          <w:tab w:val="left" w:pos="6135"/>
        </w:tabs>
        <w:rPr>
          <w:lang w:val="en-US"/>
        </w:rPr>
      </w:pPr>
      <w:r w:rsidRPr="0090294B">
        <w:rPr>
          <w:lang w:val="en-US"/>
        </w:rPr>
        <w:t>God's Destruction of the Earth With a Flood</w:t>
      </w:r>
      <w:r w:rsidR="0090294B">
        <w:rPr>
          <w:lang w:val="en-US"/>
        </w:rPr>
        <w:t xml:space="preserve"> -</w:t>
      </w:r>
      <w:r w:rsidR="006C766C" w:rsidRPr="0090294B">
        <w:rPr>
          <w:lang w:val="en-US"/>
        </w:rPr>
        <w:t xml:space="preserve"> kan je </w:t>
      </w:r>
      <w:hyperlink r:id="rId15" w:history="1">
        <w:r w:rsidR="006C766C" w:rsidRPr="0090294B">
          <w:rPr>
            <w:rStyle w:val="Hyperlink"/>
            <w:lang w:val="en-US"/>
          </w:rPr>
          <w:t>HIER</w:t>
        </w:r>
      </w:hyperlink>
      <w:r w:rsidR="006C766C" w:rsidRPr="0090294B">
        <w:rPr>
          <w:lang w:val="en-US"/>
        </w:rPr>
        <w:t xml:space="preserve"> bekijken.</w:t>
      </w:r>
    </w:p>
    <w:p w14:paraId="6FE4EB39" w14:textId="77777777" w:rsidR="006C766C" w:rsidRPr="0090294B" w:rsidRDefault="006C766C" w:rsidP="006C766C">
      <w:pPr>
        <w:tabs>
          <w:tab w:val="left" w:pos="6135"/>
        </w:tabs>
        <w:rPr>
          <w:lang w:val="en-US"/>
        </w:rPr>
      </w:pPr>
    </w:p>
    <w:sectPr w:rsidR="006C766C" w:rsidRPr="0090294B" w:rsidSect="002120D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5"/>
    <w:rsid w:val="0002054A"/>
    <w:rsid w:val="000507B3"/>
    <w:rsid w:val="000A19D4"/>
    <w:rsid w:val="001316AC"/>
    <w:rsid w:val="00143F3D"/>
    <w:rsid w:val="00163E2F"/>
    <w:rsid w:val="001A20E2"/>
    <w:rsid w:val="001B1535"/>
    <w:rsid w:val="001D0208"/>
    <w:rsid w:val="002120D8"/>
    <w:rsid w:val="00293893"/>
    <w:rsid w:val="002A47B6"/>
    <w:rsid w:val="002A76F9"/>
    <w:rsid w:val="002C1E1D"/>
    <w:rsid w:val="002D0EAF"/>
    <w:rsid w:val="002E131B"/>
    <w:rsid w:val="003017C4"/>
    <w:rsid w:val="00320762"/>
    <w:rsid w:val="00335041"/>
    <w:rsid w:val="00347945"/>
    <w:rsid w:val="00371EE3"/>
    <w:rsid w:val="003B2D3F"/>
    <w:rsid w:val="003D39C5"/>
    <w:rsid w:val="003E2A45"/>
    <w:rsid w:val="003F4681"/>
    <w:rsid w:val="00420D5B"/>
    <w:rsid w:val="00443AE3"/>
    <w:rsid w:val="00460954"/>
    <w:rsid w:val="0047457D"/>
    <w:rsid w:val="00476C2B"/>
    <w:rsid w:val="00482EFC"/>
    <w:rsid w:val="004C1A5E"/>
    <w:rsid w:val="004F7352"/>
    <w:rsid w:val="00517A5E"/>
    <w:rsid w:val="005C17EC"/>
    <w:rsid w:val="00650681"/>
    <w:rsid w:val="006558C4"/>
    <w:rsid w:val="00660C14"/>
    <w:rsid w:val="00684067"/>
    <w:rsid w:val="006C4269"/>
    <w:rsid w:val="006C766C"/>
    <w:rsid w:val="006E7B16"/>
    <w:rsid w:val="00702817"/>
    <w:rsid w:val="00704C8C"/>
    <w:rsid w:val="00744AF3"/>
    <w:rsid w:val="00755A0D"/>
    <w:rsid w:val="00777CA4"/>
    <w:rsid w:val="007B1A44"/>
    <w:rsid w:val="007B54D8"/>
    <w:rsid w:val="007E137B"/>
    <w:rsid w:val="007F7459"/>
    <w:rsid w:val="00813344"/>
    <w:rsid w:val="00813C58"/>
    <w:rsid w:val="00847300"/>
    <w:rsid w:val="008614A7"/>
    <w:rsid w:val="0086474C"/>
    <w:rsid w:val="00894911"/>
    <w:rsid w:val="0090294B"/>
    <w:rsid w:val="00904808"/>
    <w:rsid w:val="00912735"/>
    <w:rsid w:val="009412EE"/>
    <w:rsid w:val="0095342E"/>
    <w:rsid w:val="00972CCB"/>
    <w:rsid w:val="009B1D9D"/>
    <w:rsid w:val="009F49BE"/>
    <w:rsid w:val="00A91CE2"/>
    <w:rsid w:val="00AA2717"/>
    <w:rsid w:val="00B050D3"/>
    <w:rsid w:val="00B12292"/>
    <w:rsid w:val="00B80655"/>
    <w:rsid w:val="00B835C0"/>
    <w:rsid w:val="00B93E71"/>
    <w:rsid w:val="00BC4798"/>
    <w:rsid w:val="00CB0FA5"/>
    <w:rsid w:val="00CC2271"/>
    <w:rsid w:val="00D14D98"/>
    <w:rsid w:val="00D27C7A"/>
    <w:rsid w:val="00DC5D87"/>
    <w:rsid w:val="00DF2250"/>
    <w:rsid w:val="00E17848"/>
    <w:rsid w:val="00E74D82"/>
    <w:rsid w:val="00E862B1"/>
    <w:rsid w:val="00EF3EEB"/>
    <w:rsid w:val="00F01374"/>
    <w:rsid w:val="00F769EC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McV7kvILLTg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outu.be/yKkhNJLsCiA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Verbeekh</dc:creator>
  <cp:lastModifiedBy>Henk Verbeek</cp:lastModifiedBy>
  <cp:revision>42</cp:revision>
  <dcterms:created xsi:type="dcterms:W3CDTF">2022-01-30T15:49:00Z</dcterms:created>
  <dcterms:modified xsi:type="dcterms:W3CDTF">2023-03-20T09:20:00Z</dcterms:modified>
</cp:coreProperties>
</file>